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802"/>
          <w:tab w:val="left" w:pos="10138"/>
        </w:tabs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MESTRADO EM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8802"/>
          <w:tab w:val="left" w:pos="10138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EDITAL N. º 010/2022-PROPEP/UFAM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802"/>
          <w:tab w:val="left" w:pos="10138"/>
        </w:tabs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FORMULÁRIO DE INSCRIÇÃO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Linha de Pesquisa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Design, comunicação e gestão de projetos visuais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Design, sistemas de produtos e processos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Sugestão de orientador (listado no Anexo 1 do edital):_________________________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Preencha corretamente seus dados no formulário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70.0" w:type="pct"/>
        <w:tblBorders>
          <w:top w:color="000000" w:space="0" w:sz="0" w:val="nil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 – DADOS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completo</w:t>
      </w:r>
    </w:p>
    <w:tbl>
      <w:tblPr>
        <w:tblStyle w:val="Table2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Data de Nascimento           Sexo                             Naturalidade                                         Nacionalidade</w:t>
      </w:r>
    </w:p>
    <w:tbl>
      <w:tblPr>
        <w:tblStyle w:val="Table3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1701"/>
        <w:gridCol w:w="2127"/>
        <w:gridCol w:w="3118"/>
        <w:gridCol w:w="3260"/>
        <w:tblGridChange w:id="0">
          <w:tblGrid>
            <w:gridCol w:w="1701"/>
            <w:gridCol w:w="2127"/>
            <w:gridCol w:w="3118"/>
            <w:gridCol w:w="326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Masc.  (   ) Fem.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CPF</w:t>
        <w:tab/>
        <w:t xml:space="preserve">                              RG                           Data da Expedição          Órgão Expedidor                        </w:t>
      </w:r>
    </w:p>
    <w:tbl>
      <w:tblPr>
        <w:tblStyle w:val="Table4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2700"/>
        <w:gridCol w:w="2687"/>
        <w:gridCol w:w="2268"/>
        <w:gridCol w:w="2551"/>
        <w:tblGridChange w:id="0">
          <w:tblGrid>
            <w:gridCol w:w="2700"/>
            <w:gridCol w:w="2687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Estrangeiro ?                                Visto Permanente?              Passaporte Nº                           Expedição</w:t>
      </w:r>
    </w:p>
    <w:tbl>
      <w:tblPr>
        <w:tblStyle w:val="Table5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2700"/>
        <w:gridCol w:w="2250"/>
        <w:gridCol w:w="2563"/>
        <w:gridCol w:w="2693"/>
        <w:tblGridChange w:id="0">
          <w:tblGrid>
            <w:gridCol w:w="2700"/>
            <w:gridCol w:w="2250"/>
            <w:gridCol w:w="2563"/>
            <w:gridCol w:w="2693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 Sim        (    ) Não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 ) Sim      (    ) Não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Endereço residencial                                                                                                                                  CEP</w:t>
      </w:r>
    </w:p>
    <w:tbl>
      <w:tblPr>
        <w:tblStyle w:val="Table6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8647"/>
        <w:gridCol w:w="1559"/>
        <w:tblGridChange w:id="0">
          <w:tblGrid>
            <w:gridCol w:w="8647"/>
            <w:gridCol w:w="155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Cidade                                                                                UF      DDD       Telefone              DDD      Celular</w:t>
      </w:r>
    </w:p>
    <w:tbl>
      <w:tblPr>
        <w:tblStyle w:val="Table7"/>
        <w:tblW w:w="10206.0" w:type="dxa"/>
        <w:jc w:val="left"/>
        <w:tblInd w:w="28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4820"/>
        <w:gridCol w:w="709"/>
        <w:gridCol w:w="708"/>
        <w:gridCol w:w="1683"/>
        <w:gridCol w:w="585"/>
        <w:gridCol w:w="1701"/>
        <w:tblGridChange w:id="0">
          <w:tblGrid>
            <w:gridCol w:w="4820"/>
            <w:gridCol w:w="709"/>
            <w:gridCol w:w="708"/>
            <w:gridCol w:w="1683"/>
            <w:gridCol w:w="585"/>
            <w:gridCol w:w="170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e-mail (1)                                                                            e-mail (2)</w:t>
      </w:r>
    </w:p>
    <w:tbl>
      <w:tblPr>
        <w:tblStyle w:val="Table8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4950"/>
        <w:gridCol w:w="5256"/>
        <w:tblGridChange w:id="0">
          <w:tblGrid>
            <w:gridCol w:w="4950"/>
            <w:gridCol w:w="5256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6.0" w:type="dxa"/>
        <w:jc w:val="left"/>
        <w:tblInd w:w="70.0" w:type="pct"/>
        <w:tblBorders>
          <w:top w:color="000000" w:space="0" w:sz="0" w:val="nil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 – VÍNCULO EMPREGATÍCIO / LOCAL DE TRABALHO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Instituição (Universidade, Instituto, Faculdade, Centro, Empresa, Associação etc.)                           Sigla</w:t>
      </w:r>
    </w:p>
    <w:tbl>
      <w:tblPr>
        <w:tblStyle w:val="Table10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Cargo/Função                                                                                                                  Regime de trabalho</w:t>
      </w:r>
    </w:p>
    <w:tbl>
      <w:tblPr>
        <w:tblStyle w:val="Table11"/>
        <w:tblW w:w="10207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7740"/>
        <w:gridCol w:w="2467"/>
        <w:tblGridChange w:id="0">
          <w:tblGrid>
            <w:gridCol w:w="7740"/>
            <w:gridCol w:w="246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pos="10065"/>
        </w:tabs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Endereço Comercial                                                                                                Cidade                                   UF</w:t>
        <w:tab/>
      </w:r>
    </w:p>
    <w:tbl>
      <w:tblPr>
        <w:tblStyle w:val="Table12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6660"/>
        <w:gridCol w:w="2838"/>
        <w:gridCol w:w="708"/>
        <w:tblGridChange w:id="0">
          <w:tblGrid>
            <w:gridCol w:w="6660"/>
            <w:gridCol w:w="2838"/>
            <w:gridCol w:w="708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CEP                                                                     DDD         Telefone           Ramal      DDD          Celular           </w:t>
      </w:r>
    </w:p>
    <w:tbl>
      <w:tblPr>
        <w:tblStyle w:val="Table13"/>
        <w:tblW w:w="10206.0" w:type="dxa"/>
        <w:jc w:val="left"/>
        <w:tblInd w:w="70.0" w:type="pct"/>
        <w:tblBorders>
          <w:top w:color="000000" w:space="0" w:sz="0" w:val="nil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540"/>
        <w:gridCol w:w="1800"/>
        <w:gridCol w:w="990"/>
        <w:gridCol w:w="516"/>
        <w:gridCol w:w="1824"/>
        <w:tblGridChange w:id="0">
          <w:tblGrid>
            <w:gridCol w:w="4536"/>
            <w:gridCol w:w="540"/>
            <w:gridCol w:w="1800"/>
            <w:gridCol w:w="990"/>
            <w:gridCol w:w="516"/>
            <w:gridCol w:w="18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ind w:left="71" w:hanging="7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06.0" w:type="dxa"/>
        <w:jc w:val="left"/>
        <w:tblInd w:w="70.0" w:type="pct"/>
        <w:tblBorders>
          <w:top w:color="000000" w:space="0" w:sz="0" w:val="nil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 – FORMAÇÃO ACADÊMICA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Instituição </w:t>
        <w:tab/>
        <w:tab/>
        <w:tab/>
        <w:t xml:space="preserve">                                                                                                            Sigla</w:t>
      </w:r>
    </w:p>
    <w:tbl>
      <w:tblPr>
        <w:tblStyle w:val="Table15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8190"/>
        <w:gridCol w:w="2016"/>
        <w:tblGridChange w:id="0">
          <w:tblGrid>
            <w:gridCol w:w="8190"/>
            <w:gridCol w:w="2016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Curso de Graduação                                                                                                                     Ano de Conclusão </w:t>
      </w:r>
    </w:p>
    <w:tbl>
      <w:tblPr>
        <w:tblStyle w:val="Table16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8190"/>
        <w:gridCol w:w="2016"/>
        <w:tblGridChange w:id="0">
          <w:tblGrid>
            <w:gridCol w:w="8190"/>
            <w:gridCol w:w="201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                                                                                      Estado                                       País</w:t>
      </w:r>
    </w:p>
    <w:tbl>
      <w:tblPr>
        <w:tblStyle w:val="Table17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4680"/>
        <w:gridCol w:w="2250"/>
        <w:gridCol w:w="3276"/>
        <w:tblGridChange w:id="0">
          <w:tblGrid>
            <w:gridCol w:w="4680"/>
            <w:gridCol w:w="2250"/>
            <w:gridCol w:w="327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Outros Títulos</w:t>
      </w:r>
    </w:p>
    <w:tbl>
      <w:tblPr>
        <w:tblStyle w:val="Table18"/>
        <w:tblW w:w="10206.0" w:type="dxa"/>
        <w:jc w:val="left"/>
        <w:tblInd w:w="28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06.0" w:type="dxa"/>
        <w:jc w:val="left"/>
        <w:tblInd w:w="70.0" w:type="pct"/>
        <w:tblBorders>
          <w:top w:color="000000" w:space="0" w:sz="0" w:val="nil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 – AÇÃO AFIRMATIVA (Conforme Resolução Nº 010/2016 –CONSEPE)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Você se autodeclara como pertencente a um dos seguintes grupos conforme cor, raça ou etnia:   </w:t>
      </w:r>
    </w:p>
    <w:tbl>
      <w:tblPr>
        <w:tblStyle w:val="Table20"/>
        <w:tblW w:w="10171.0" w:type="dxa"/>
        <w:jc w:val="left"/>
        <w:tblInd w:w="70.0" w:type="dxa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10171"/>
        <w:tblGridChange w:id="0">
          <w:tblGrid>
            <w:gridCol w:w="1017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     ) Negro  (     ) Pardo  (      ) Indígena  (      ) Não pertenço a nenhum dos grupos citados / Não quero me autodeclarar</w:t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Obs.: Os que se autodeclararem pertencentes a um dos grupos estarão concorrendo as vagas suplementares de acordo com o Edital.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206.0" w:type="dxa"/>
        <w:jc w:val="left"/>
        <w:tblInd w:w="70.0" w:type="dxa"/>
        <w:tblBorders>
          <w:top w:color="000000" w:space="0" w:sz="0" w:val="nil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5 - TERMO DE COMPROMISSO DO CANDIDATO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206.0" w:type="dxa"/>
        <w:jc w:val="left"/>
        <w:tblInd w:w="70.0" w:type="pct"/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-70" w:firstLine="0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Declaro, para fins de direito, conhecer as normas gerais relativas à Seleção e Ingresso, fixadas pelo Regimento Geral de Pós-Graduação da Universidade Federal do Amazonas - UFAM e pelo Regimento Interno do Programa de Pós-Graduação em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- PPG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Local                                            Data                                          Assinatura</w:t>
      </w:r>
    </w:p>
    <w:tbl>
      <w:tblPr>
        <w:tblStyle w:val="Table23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3402"/>
        <w:gridCol w:w="1560"/>
        <w:gridCol w:w="5244"/>
        <w:tblGridChange w:id="0">
          <w:tblGrid>
            <w:gridCol w:w="3402"/>
            <w:gridCol w:w="1560"/>
            <w:gridCol w:w="5244"/>
          </w:tblGrid>
        </w:tblGridChange>
      </w:tblGrid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206.0" w:type="dxa"/>
        <w:jc w:val="left"/>
        <w:tblInd w:w="70.0" w:type="dxa"/>
        <w:tblBorders>
          <w:top w:color="000000" w:space="0" w:sz="0" w:val="nil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 – PARA USO DA COMISSÃO DE SELEÇÃO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Parecer da Comissão</w:t>
      </w:r>
      <w:r w:rsidDel="00000000" w:rsidR="00000000" w:rsidRPr="00000000">
        <w:rPr>
          <w:rtl w:val="0"/>
        </w:rPr>
      </w:r>
    </w:p>
    <w:tbl>
      <w:tblPr>
        <w:tblStyle w:val="Table25"/>
        <w:tblW w:w="10206.0" w:type="dxa"/>
        <w:jc w:val="left"/>
        <w:tblInd w:w="70.0" w:type="pct"/>
        <w:tblLayout w:type="fixed"/>
        <w:tblLook w:val="0000"/>
      </w:tblPr>
      <w:tblGrid>
        <w:gridCol w:w="2970"/>
        <w:gridCol w:w="7236"/>
        <w:tblGridChange w:id="0">
          <w:tblGrid>
            <w:gridCol w:w="2970"/>
            <w:gridCol w:w="723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Inscrição deferida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Presidente:_____________________________________________________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Inscrição indeferida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Manaus,              /              /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Observações:</w:t>
      </w:r>
    </w:p>
    <w:tbl>
      <w:tblPr>
        <w:tblStyle w:val="Table26"/>
        <w:tblW w:w="10206.0" w:type="dxa"/>
        <w:jc w:val="left"/>
        <w:tblInd w:w="70.0" w:type="pct"/>
        <w:tblBorders>
          <w:top w:color="000000" w:space="0" w:sz="0" w:val="nil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440" w:top="1440" w:left="1440" w:right="618" w:header="425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8"/>
        <w:szCs w:val="8"/>
        <w:vertAlign w:val="baseline"/>
      </w:rPr>
    </w:pPr>
    <w:r w:rsidDel="00000000" w:rsidR="00000000" w:rsidRPr="00000000">
      <w:rPr>
        <w:rtl w:val="0"/>
      </w:rPr>
    </w:r>
  </w:p>
  <w:tbl>
    <w:tblPr>
      <w:tblStyle w:val="Table27"/>
      <w:tblW w:w="9737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01"/>
      <w:gridCol w:w="6869"/>
      <w:gridCol w:w="1567"/>
      <w:tblGridChange w:id="0">
        <w:tblGrid>
          <w:gridCol w:w="1301"/>
          <w:gridCol w:w="6869"/>
          <w:gridCol w:w="1567"/>
        </w:tblGrid>
      </w:tblGridChange>
    </w:tblGrid>
    <w:tr>
      <w:trPr>
        <w:cantSplit w:val="0"/>
        <w:trHeight w:val="987" w:hRule="atLeast"/>
        <w:tblHeader w:val="0"/>
      </w:trPr>
      <w:tc>
        <w:tcPr>
          <w:tcBorders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71" w:right="142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</wp:posOffset>
                </wp:positionH>
                <wp:positionV relativeFrom="paragraph">
                  <wp:posOffset>2540</wp:posOffset>
                </wp:positionV>
                <wp:extent cx="807085" cy="7740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774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  <w:tab w:val="left" w:pos="0"/>
            </w:tabs>
            <w:spacing w:after="0" w:before="0" w:line="240" w:lineRule="auto"/>
            <w:ind w:left="0" w:right="51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  <w:tab w:val="left" w:pos="0"/>
            </w:tabs>
            <w:spacing w:after="0" w:before="0" w:line="240" w:lineRule="auto"/>
            <w:ind w:left="0" w:right="51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do Amazonas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142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Coordenação de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142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Design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7">
          <w:pPr>
            <w:tabs>
              <w:tab w:val="left" w:pos="1005"/>
            </w:tabs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142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</wp:posOffset>
                </wp:positionH>
                <wp:positionV relativeFrom="paragraph">
                  <wp:posOffset>-962024</wp:posOffset>
                </wp:positionV>
                <wp:extent cx="628650" cy="754380"/>
                <wp:effectExtent b="0" l="0" r="0" t="0"/>
                <wp:wrapSquare wrapText="bothSides" distB="0" distT="0" distL="114300" distR="11430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54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