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A32E9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ABRAÃO CAVALCANTE MARANHÃO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ED1EA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  <w:r w:rsidR="00A32E94">
              <w:rPr>
                <w:rFonts w:ascii="Arial" w:hAnsi="Arial" w:cs="Arial"/>
                <w:sz w:val="18"/>
                <w:szCs w:val="18"/>
              </w:rPr>
              <w:t>9012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A32E94" w:rsidP="00ED1EA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 w:rsidR="00ED1EA8"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ED1E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A32E9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TÉC. DE LABORATÓRIO DE BIOTECNOLOGIA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ED1EA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APOIO MULTIDISCIPLINAR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A32E94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</w:t>
            </w:r>
            <w:r w:rsidR="00ED1EA8">
              <w:rPr>
                <w:rFonts w:ascii="Arial" w:hAnsi="Arial" w:cs="Arial"/>
                <w:sz w:val="18"/>
                <w:szCs w:val="18"/>
              </w:rPr>
              <w:t>E AULAS PRÁTICAS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512F9" w:rsidP="00701AF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9A292B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292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4434F3" w:rsidP="004E444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1512F9">
              <w:rPr>
                <w:rFonts w:ascii="Arial" w:hAnsi="Arial" w:cs="Arial"/>
                <w:sz w:val="18"/>
                <w:szCs w:val="18"/>
              </w:rPr>
              <w:t>10/0</w:t>
            </w:r>
            <w:r w:rsidR="004E4447">
              <w:rPr>
                <w:rFonts w:ascii="Arial" w:hAnsi="Arial" w:cs="Arial"/>
                <w:sz w:val="18"/>
                <w:szCs w:val="18"/>
              </w:rPr>
              <w:t>9</w:t>
            </w:r>
            <w:r w:rsidR="00A32E94">
              <w:rPr>
                <w:rFonts w:ascii="Arial" w:hAnsi="Arial" w:cs="Arial"/>
                <w:sz w:val="18"/>
                <w:szCs w:val="18"/>
              </w:rPr>
              <w:t>/201</w:t>
            </w:r>
            <w:r w:rsidR="00BA28BD">
              <w:rPr>
                <w:rFonts w:ascii="Arial" w:hAnsi="Arial" w:cs="Arial"/>
                <w:sz w:val="18"/>
                <w:szCs w:val="18"/>
              </w:rPr>
              <w:t>8</w:t>
            </w:r>
            <w:r w:rsidR="00A32E94">
              <w:rPr>
                <w:rFonts w:ascii="Arial" w:hAnsi="Arial" w:cs="Arial"/>
                <w:sz w:val="18"/>
                <w:szCs w:val="18"/>
              </w:rPr>
              <w:t xml:space="preserve"> a 09</w:t>
            </w:r>
            <w:r w:rsidR="001512F9">
              <w:rPr>
                <w:rFonts w:ascii="Arial" w:hAnsi="Arial" w:cs="Arial"/>
                <w:sz w:val="18"/>
                <w:szCs w:val="18"/>
              </w:rPr>
              <w:t>/0</w:t>
            </w:r>
            <w:r w:rsidR="004E4447">
              <w:rPr>
                <w:rFonts w:ascii="Arial" w:hAnsi="Arial" w:cs="Arial"/>
                <w:sz w:val="18"/>
                <w:szCs w:val="18"/>
              </w:rPr>
              <w:t>3</w:t>
            </w:r>
            <w:r w:rsidR="00ED1EA8">
              <w:rPr>
                <w:rFonts w:ascii="Arial" w:hAnsi="Arial" w:cs="Arial"/>
                <w:sz w:val="18"/>
                <w:szCs w:val="18"/>
              </w:rPr>
              <w:t>/201</w:t>
            </w:r>
            <w:r w:rsidR="004E444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701AF5" w:rsidP="009A292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9A292B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ED1EA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CARLOS GUSTAVO NUNES DA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ED1EA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2783461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F732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F732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715065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12F9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244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49A2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34F3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447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8F2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4C9B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1AF5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92B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2E94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28BD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732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3416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1EA8"/>
    <w:rsid w:val="00ED4AA4"/>
    <w:rsid w:val="00ED5003"/>
    <w:rsid w:val="00EE0471"/>
    <w:rsid w:val="00EE055F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7</cp:revision>
  <cp:lastPrinted>2017-05-31T17:28:00Z</cp:lastPrinted>
  <dcterms:created xsi:type="dcterms:W3CDTF">2018-05-03T15:34:00Z</dcterms:created>
  <dcterms:modified xsi:type="dcterms:W3CDTF">2018-08-30T20:11:00Z</dcterms:modified>
</cp:coreProperties>
</file>