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438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JÚLIO NINO DE SOUZA NETO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438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2368614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438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438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 II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438B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APOIO MULTIDISCIPLINAR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438BD" w:rsidP="006438B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AULAS PRÁTICAS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438BD" w:rsidP="00B5665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C36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A0E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5665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C3657" w:rsidP="00B5665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09/0</w:t>
            </w:r>
            <w:r w:rsidR="00B5665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A0EE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08/0</w:t>
            </w:r>
            <w:r w:rsidR="00B56655">
              <w:rPr>
                <w:rFonts w:ascii="Arial" w:hAnsi="Arial" w:cs="Arial"/>
                <w:sz w:val="18"/>
                <w:szCs w:val="18"/>
              </w:rPr>
              <w:t>3</w:t>
            </w:r>
            <w:r w:rsidR="006438BD">
              <w:rPr>
                <w:rFonts w:ascii="Arial" w:hAnsi="Arial" w:cs="Arial"/>
                <w:sz w:val="18"/>
                <w:szCs w:val="18"/>
              </w:rPr>
              <w:t>/201</w:t>
            </w:r>
            <w:r w:rsidR="00B5665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438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6438BD">
              <w:rPr>
                <w:rFonts w:ascii="Arial" w:hAnsi="Arial" w:cs="Arial"/>
                <w:sz w:val="18"/>
                <w:szCs w:val="18"/>
              </w:rPr>
              <w:t>ENEDINA NOGUEIRA DE ASSUNÇÃO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438B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1477666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C201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C201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715133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E4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38BD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0FB"/>
    <w:rsid w:val="00725E05"/>
    <w:rsid w:val="00732903"/>
    <w:rsid w:val="00732FA7"/>
    <w:rsid w:val="007344CB"/>
    <w:rsid w:val="007442CB"/>
    <w:rsid w:val="00744728"/>
    <w:rsid w:val="00744BC7"/>
    <w:rsid w:val="00744FDF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0EEC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6655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8E5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2017"/>
    <w:rsid w:val="00DC365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2017-06-06T13:54:00Z</dcterms:created>
  <dcterms:modified xsi:type="dcterms:W3CDTF">2018-08-30T20:22:00Z</dcterms:modified>
</cp:coreProperties>
</file>