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C17C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SUENIA FERNANDES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A666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0C17CA">
              <w:rPr>
                <w:rFonts w:ascii="Arial Narrow" w:hAnsi="Arial Narrow" w:cs="Arial"/>
                <w:sz w:val="20"/>
                <w:szCs w:val="20"/>
              </w:rPr>
              <w:t>054783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7319F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9062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9062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B4BE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FEFF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B4BE2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COLEGIADO DE EDUCAÇÃO FÍSICA, PROMOÇÃO E TREINAMENTO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6B4BE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4B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B4BE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F21487" w:rsidP="006B4BE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C6BE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6B4BE2">
              <w:rPr>
                <w:rFonts w:ascii="Arial" w:hAnsi="Arial" w:cs="Arial"/>
                <w:sz w:val="18"/>
                <w:szCs w:val="18"/>
              </w:rPr>
              <w:t>7</w:t>
            </w:r>
            <w:r w:rsidR="006563E5">
              <w:rPr>
                <w:rFonts w:ascii="Arial" w:hAnsi="Arial" w:cs="Arial"/>
                <w:sz w:val="18"/>
                <w:szCs w:val="18"/>
              </w:rPr>
              <w:t>/2019</w:t>
            </w:r>
            <w:r w:rsidR="000C724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C6BE8">
              <w:rPr>
                <w:rFonts w:ascii="Arial" w:hAnsi="Arial" w:cs="Arial"/>
                <w:sz w:val="18"/>
                <w:szCs w:val="18"/>
              </w:rPr>
              <w:t>8</w:t>
            </w:r>
            <w:r w:rsidR="000C724D">
              <w:rPr>
                <w:rFonts w:ascii="Arial" w:hAnsi="Arial" w:cs="Arial"/>
                <w:sz w:val="18"/>
                <w:szCs w:val="18"/>
              </w:rPr>
              <w:t>/</w:t>
            </w:r>
            <w:r w:rsidR="008C6BE8">
              <w:rPr>
                <w:rFonts w:ascii="Arial" w:hAnsi="Arial" w:cs="Arial"/>
                <w:sz w:val="18"/>
                <w:szCs w:val="18"/>
              </w:rPr>
              <w:t>0</w:t>
            </w:r>
            <w:r w:rsidR="006B4BE2">
              <w:rPr>
                <w:rFonts w:ascii="Arial" w:hAnsi="Arial" w:cs="Arial"/>
                <w:sz w:val="18"/>
                <w:szCs w:val="18"/>
              </w:rPr>
              <w:t>1</w:t>
            </w:r>
            <w:r w:rsidR="00B7319F">
              <w:rPr>
                <w:rFonts w:ascii="Arial" w:hAnsi="Arial" w:cs="Arial"/>
                <w:sz w:val="18"/>
                <w:szCs w:val="18"/>
              </w:rPr>
              <w:t>/20</w:t>
            </w:r>
            <w:r w:rsidR="006B4B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0"/>
        <w:gridCol w:w="3823"/>
        <w:gridCol w:w="1162"/>
        <w:gridCol w:w="2804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4253E" w:rsidP="006B4BE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</w:t>
            </w:r>
            <w:r w:rsidR="006B4BE2">
              <w:rPr>
                <w:rFonts w:ascii="Arial" w:hAnsi="Arial" w:cs="Arial"/>
                <w:sz w:val="18"/>
                <w:szCs w:val="18"/>
              </w:rPr>
              <w:t>LANE SOUZA DA COSTA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B4B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2266605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B4B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98409-7675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6B4B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economia1economia@gmail.com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C27C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C27C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4787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27C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462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563E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BE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2018-06-14T14:48:00Z</dcterms:created>
  <dcterms:modified xsi:type="dcterms:W3CDTF">2019-07-01T13:32:00Z</dcterms:modified>
</cp:coreProperties>
</file>