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57690A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ADRIELY EVELYN LARISSA MAGALHÃES CARIOCA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57690A" w:rsidRDefault="0057690A" w:rsidP="0057690A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57690A">
              <w:rPr>
                <w:rFonts w:ascii="Arial" w:hAnsi="Arial" w:cs="Arial"/>
                <w:sz w:val="18"/>
                <w:szCs w:val="20"/>
              </w:rPr>
              <w:t>2386367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57690A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05/04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 w:rsidR="00EA5634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C20EAF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C20EAF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PROEG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180AED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 xml:space="preserve">(  </w:t>
            </w:r>
            <w:r w:rsidR="000501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) 6º mês          (    ) 18º mês      (  </w:t>
            </w:r>
            <w:r w:rsidR="004C1824">
              <w:rPr>
                <w:rFonts w:ascii="Arial" w:hAnsi="Arial" w:cs="Arial"/>
                <w:sz w:val="18"/>
                <w:szCs w:val="18"/>
              </w:rPr>
              <w:t>x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4C1824" w:rsidP="004C1824">
            <w:pPr>
              <w:pStyle w:val="Cabealho"/>
              <w:ind w:left="3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05/04/2019</w:t>
            </w:r>
            <w:r w:rsidR="00CA132F">
              <w:rPr>
                <w:rFonts w:ascii="Arial" w:hAnsi="Arial" w:cs="Arial"/>
                <w:color w:val="000000"/>
                <w:sz w:val="18"/>
              </w:rPr>
              <w:t xml:space="preserve"> a 0</w:t>
            </w:r>
            <w:r>
              <w:rPr>
                <w:rFonts w:ascii="Arial" w:hAnsi="Arial" w:cs="Arial"/>
                <w:color w:val="000000"/>
                <w:sz w:val="18"/>
              </w:rPr>
              <w:t>5/10</w:t>
            </w:r>
            <w:r w:rsidR="00635338" w:rsidRPr="00635338">
              <w:rPr>
                <w:rFonts w:ascii="Arial" w:hAnsi="Arial" w:cs="Arial"/>
                <w:color w:val="000000"/>
                <w:sz w:val="18"/>
              </w:rPr>
              <w:t>/201</w:t>
            </w:r>
            <w:r w:rsidR="00CA132F">
              <w:rPr>
                <w:rFonts w:ascii="Arial" w:hAnsi="Arial" w:cs="Arial"/>
                <w:color w:val="000000"/>
                <w:sz w:val="18"/>
              </w:rPr>
              <w:t>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>(   ) 12º mês        (  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1C1AE5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VANESSA KLISIA DE AGUIAR GONÇALVES FERREIRA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B63A61" w:rsidRDefault="007763A0" w:rsidP="007763A0">
            <w:pPr>
              <w:suppressAutoHyphens w:val="0"/>
              <w:rPr>
                <w:rFonts w:ascii="Arial" w:eastAsia="Arial Unicode MS" w:hAnsi="Arial" w:cs="Arial"/>
                <w:lang w:eastAsia="pt-BR"/>
              </w:rPr>
            </w:pPr>
            <w:r w:rsidRPr="00B63A61">
              <w:rPr>
                <w:rFonts w:ascii="Arial" w:eastAsia="Arial Unicode MS" w:hAnsi="Arial" w:cs="Arial"/>
                <w:sz w:val="18"/>
                <w:szCs w:val="22"/>
              </w:rPr>
              <w:t>1803778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6662C2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6662C2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9581711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0171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245C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1AE5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C739B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824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4F710D"/>
    <w:rsid w:val="00501B42"/>
    <w:rsid w:val="00504E3C"/>
    <w:rsid w:val="005057D5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7690A"/>
    <w:rsid w:val="00580242"/>
    <w:rsid w:val="00580658"/>
    <w:rsid w:val="00582016"/>
    <w:rsid w:val="00584A7D"/>
    <w:rsid w:val="00585DAF"/>
    <w:rsid w:val="00586D1C"/>
    <w:rsid w:val="00590739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5338"/>
    <w:rsid w:val="00637275"/>
    <w:rsid w:val="0064760E"/>
    <w:rsid w:val="00652907"/>
    <w:rsid w:val="006558B5"/>
    <w:rsid w:val="00661FC6"/>
    <w:rsid w:val="0066289F"/>
    <w:rsid w:val="00663083"/>
    <w:rsid w:val="006662C2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3A0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A61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0EA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132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634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E70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571E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2019-01-21T17:15:00Z</dcterms:created>
  <dcterms:modified xsi:type="dcterms:W3CDTF">2019-01-21T17:15:00Z</dcterms:modified>
</cp:coreProperties>
</file>