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17318B" w:rsidRPr="00A67403" w:rsidRDefault="0017318B" w:rsidP="00F701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7318B" w:rsidRPr="00174C1B" w:rsidRDefault="005A03B0" w:rsidP="00CB131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722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B131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B131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17318B" w:rsidRPr="00A935C7" w:rsidRDefault="005A03B0" w:rsidP="00CB131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CB131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61DB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CB131C">
              <w:rPr>
                <w:rFonts w:ascii="Arial" w:hAnsi="Arial" w:cs="Arial"/>
                <w:sz w:val="18"/>
                <w:szCs w:val="18"/>
              </w:rPr>
              <w:t>3</w:t>
            </w:r>
            <w:r w:rsidR="0017318B">
              <w:rPr>
                <w:rFonts w:ascii="Arial" w:hAnsi="Arial" w:cs="Arial"/>
                <w:sz w:val="18"/>
                <w:szCs w:val="18"/>
              </w:rPr>
              <w:t>/201</w:t>
            </w:r>
            <w:r w:rsidR="00CB13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731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17318B">
              <w:rPr>
                <w:rFonts w:ascii="Arial" w:hAnsi="Arial" w:cs="Arial"/>
                <w:sz w:val="18"/>
                <w:szCs w:val="18"/>
              </w:rPr>
              <w:t>CÉSAR AUGUSTO BUBOLZ QUEIRÓS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A03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2074665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07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07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1517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18B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2D9"/>
    <w:rsid w:val="0020136C"/>
    <w:rsid w:val="00201CFE"/>
    <w:rsid w:val="00206D55"/>
    <w:rsid w:val="00207012"/>
    <w:rsid w:val="00212430"/>
    <w:rsid w:val="00212D5D"/>
    <w:rsid w:val="00216BC0"/>
    <w:rsid w:val="002173BC"/>
    <w:rsid w:val="002179B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B35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682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6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3B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72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7FF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DBE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2A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31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08E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2018-05-16T18:29:00Z</dcterms:created>
  <dcterms:modified xsi:type="dcterms:W3CDTF">2018-10-04T13:49:00Z</dcterms:modified>
</cp:coreProperties>
</file>