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FC3EB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CARLOS FREIRE CALAFA</w:t>
            </w:r>
            <w:r w:rsidR="00563AC8">
              <w:rPr>
                <w:rFonts w:ascii="Arial" w:hAnsi="Arial" w:cs="Arial"/>
                <w:sz w:val="18"/>
                <w:szCs w:val="18"/>
              </w:rPr>
              <w:t>TE FERREIRA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563AC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3046267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563AC8" w:rsidP="006C531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EF0783">
              <w:rPr>
                <w:rFonts w:ascii="Arial" w:hAnsi="Arial" w:cs="Arial"/>
                <w:sz w:val="18"/>
                <w:szCs w:val="18"/>
              </w:rPr>
              <w:t>/05/2018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D36E7C" w:rsidP="0002767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DE LABORATÓRIO</w:t>
            </w:r>
            <w:r w:rsidR="00027674">
              <w:rPr>
                <w:rFonts w:ascii="Arial" w:hAnsi="Arial" w:cs="Arial"/>
                <w:sz w:val="18"/>
                <w:szCs w:val="18"/>
              </w:rPr>
              <w:t>/</w:t>
            </w:r>
            <w:r>
              <w:rPr>
                <w:rFonts w:ascii="Arial" w:hAnsi="Arial" w:cs="Arial"/>
                <w:sz w:val="18"/>
                <w:szCs w:val="18"/>
              </w:rPr>
              <w:t>ÁREA: PSCICULTURA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DF27D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FCA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DF27DF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Laboratório de Tecnologia do Pescado/DEPES</w:t>
            </w:r>
            <w:r w:rsidR="003A2C27">
              <w:rPr>
                <w:rFonts w:ascii="Arial" w:hAnsi="Arial" w:cs="Arial"/>
                <w:sz w:val="18"/>
                <w:szCs w:val="18"/>
              </w:rPr>
              <w:t>CA</w:t>
            </w:r>
            <w:r>
              <w:rPr>
                <w:rFonts w:ascii="Arial" w:hAnsi="Arial" w:cs="Arial"/>
                <w:sz w:val="18"/>
                <w:szCs w:val="18"/>
              </w:rPr>
              <w:t>/FCA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9B7682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D7A1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6º mês          ( </w:t>
            </w:r>
            <w:r w:rsidR="00800A0E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941114" w:rsidP="00800A0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Período: </w:t>
            </w:r>
            <w:r w:rsidR="00496350">
              <w:rPr>
                <w:rFonts w:ascii="Arial" w:hAnsi="Arial" w:cs="Arial"/>
                <w:sz w:val="18"/>
                <w:szCs w:val="18"/>
              </w:rPr>
              <w:t>18/</w:t>
            </w:r>
            <w:r w:rsidR="00800A0E">
              <w:rPr>
                <w:rFonts w:ascii="Arial" w:hAnsi="Arial" w:cs="Arial"/>
                <w:sz w:val="18"/>
                <w:szCs w:val="18"/>
              </w:rPr>
              <w:t>11</w:t>
            </w:r>
            <w:r w:rsidR="00496350">
              <w:rPr>
                <w:rFonts w:ascii="Arial" w:hAnsi="Arial" w:cs="Arial"/>
                <w:sz w:val="18"/>
                <w:szCs w:val="18"/>
              </w:rPr>
              <w:t>/201</w:t>
            </w:r>
            <w:r w:rsidR="009B7682">
              <w:rPr>
                <w:rFonts w:ascii="Arial" w:hAnsi="Arial" w:cs="Arial"/>
                <w:sz w:val="18"/>
                <w:szCs w:val="18"/>
              </w:rPr>
              <w:t>9</w:t>
            </w:r>
            <w:r w:rsidR="00496350">
              <w:rPr>
                <w:rFonts w:ascii="Arial" w:hAnsi="Arial" w:cs="Arial"/>
                <w:sz w:val="18"/>
                <w:szCs w:val="18"/>
              </w:rPr>
              <w:t xml:space="preserve"> a 17</w:t>
            </w:r>
            <w:r w:rsidR="00EF0783">
              <w:rPr>
                <w:rFonts w:ascii="Arial" w:hAnsi="Arial" w:cs="Arial"/>
                <w:sz w:val="18"/>
                <w:szCs w:val="18"/>
              </w:rPr>
              <w:t>/</w:t>
            </w:r>
            <w:r w:rsidR="00800A0E">
              <w:rPr>
                <w:rFonts w:ascii="Arial" w:hAnsi="Arial" w:cs="Arial"/>
                <w:sz w:val="18"/>
                <w:szCs w:val="18"/>
              </w:rPr>
              <w:t>05</w:t>
            </w:r>
            <w:r w:rsidR="00EF0783">
              <w:rPr>
                <w:rFonts w:ascii="Arial" w:hAnsi="Arial" w:cs="Arial"/>
                <w:sz w:val="18"/>
                <w:szCs w:val="18"/>
              </w:rPr>
              <w:t>/20</w:t>
            </w:r>
            <w:r w:rsidR="00800A0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B7682" w:rsidP="00800A0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(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End"/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) 12º mês        ( </w:t>
            </w:r>
            <w:r w:rsidR="00800A0E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C619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ANTONIO JOSÉ INHAMUNS DA SILVA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0771BB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0400789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</w:t>
            </w:r>
            <w:proofErr w:type="gramStart"/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(    </w:t>
            </w:r>
            <w:proofErr w:type="gramEnd"/>
            <w:r w:rsidRPr="00A67403">
              <w:rPr>
                <w:rFonts w:ascii="Arial" w:hAnsi="Arial" w:cs="Arial"/>
                <w:bCs/>
                <w:sz w:val="20"/>
                <w:szCs w:val="20"/>
              </w:rPr>
              <w:t>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C81" w:rsidRDefault="00771C81" w:rsidP="00A10C8B">
      <w:r>
        <w:separator/>
      </w:r>
    </w:p>
  </w:endnote>
  <w:endnote w:type="continuationSeparator" w:id="0">
    <w:p w:rsidR="00771C81" w:rsidRDefault="00771C81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C81" w:rsidRDefault="00771C81" w:rsidP="00A10C8B">
      <w:r>
        <w:separator/>
      </w:r>
    </w:p>
  </w:footnote>
  <w:footnote w:type="continuationSeparator" w:id="0">
    <w:p w:rsidR="00771C81" w:rsidRDefault="00771C81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8D6335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8D633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5242407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7674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1BB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71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D7A10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2789F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E7FB6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2C2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963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C619A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3AC8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1C81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0A0E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6335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1114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958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682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08E9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B1F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16E5B"/>
    <w:rsid w:val="00D22E9E"/>
    <w:rsid w:val="00D263F8"/>
    <w:rsid w:val="00D34FBF"/>
    <w:rsid w:val="00D36E7C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27DF"/>
    <w:rsid w:val="00DF3592"/>
    <w:rsid w:val="00DF606E"/>
    <w:rsid w:val="00DF7D6A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83"/>
    <w:rsid w:val="00EF2D53"/>
    <w:rsid w:val="00EF5303"/>
    <w:rsid w:val="00EF6C38"/>
    <w:rsid w:val="00EF7FB2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3EBF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295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2018-06-13T14:20:00Z</dcterms:created>
  <dcterms:modified xsi:type="dcterms:W3CDTF">2019-11-14T16:13:00Z</dcterms:modified>
</cp:coreProperties>
</file>