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41A9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37EF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37EF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A386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A0684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0684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337EFF" w:rsidP="00A0684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5A4D">
              <w:rPr>
                <w:rFonts w:ascii="Arial" w:hAnsi="Arial" w:cs="Arial"/>
                <w:sz w:val="18"/>
                <w:szCs w:val="18"/>
              </w:rPr>
              <w:t>5/</w:t>
            </w:r>
            <w:r w:rsidR="00A0684A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0684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1595F">
              <w:rPr>
                <w:rFonts w:ascii="Arial" w:hAnsi="Arial" w:cs="Arial"/>
                <w:sz w:val="18"/>
                <w:szCs w:val="18"/>
              </w:rPr>
              <w:t>04/</w:t>
            </w:r>
            <w:r w:rsidR="00A0684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159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0D0404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9141A9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27E2C">
        <w:rPr>
          <w:rFonts w:ascii="Arial" w:hAnsi="Arial" w:cs="Arial"/>
          <w:b/>
          <w:bCs/>
          <w:color w:val="000000"/>
          <w:sz w:val="22"/>
          <w:szCs w:val="22"/>
        </w:rPr>
        <w:t>RAFAEL LIMA MEDEIROS FERREIRA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6A3866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627E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27E2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627E2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97CFA" w:rsidRPr="00A836A6" w:rsidRDefault="00627E2C" w:rsidP="00423BF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04/10/2019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95B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95B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064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61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404"/>
    <w:rsid w:val="000D0A1D"/>
    <w:rsid w:val="000D1B4F"/>
    <w:rsid w:val="000D36F5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02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FC0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23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E2C"/>
    <w:rsid w:val="00631259"/>
    <w:rsid w:val="00637275"/>
    <w:rsid w:val="006415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866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84A"/>
    <w:rsid w:val="00A07194"/>
    <w:rsid w:val="00A07618"/>
    <w:rsid w:val="00A07C3E"/>
    <w:rsid w:val="00A10C8B"/>
    <w:rsid w:val="00A12634"/>
    <w:rsid w:val="00A15719"/>
    <w:rsid w:val="00A22DD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B90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95F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2018-04-26T19:11:00Z</dcterms:created>
  <dcterms:modified xsi:type="dcterms:W3CDTF">2019-05-23T12:47:00Z</dcterms:modified>
</cp:coreProperties>
</file>